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0D" w:rsidRDefault="00CE680D" w:rsidP="002F11F9">
      <w:pPr>
        <w:spacing w:after="0" w:line="240" w:lineRule="auto"/>
        <w:ind w:left="33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EC6FF3" w:rsidRDefault="00EC6FF3" w:rsidP="002F11F9">
      <w:pPr>
        <w:spacing w:after="0" w:line="240" w:lineRule="auto"/>
        <w:ind w:left="33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2F11F9" w:rsidRDefault="002F11F9" w:rsidP="002F11F9">
      <w:pPr>
        <w:spacing w:after="0" w:line="240" w:lineRule="auto"/>
        <w:ind w:left="33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bookmarkStart w:id="0" w:name="_GoBack"/>
      <w:bookmarkEnd w:id="0"/>
      <w:r w:rsidRPr="00D100E2">
        <w:rPr>
          <w:rFonts w:ascii="Times New Roman" w:hAnsi="Times New Roman"/>
          <w:b/>
          <w:kern w:val="36"/>
          <w:sz w:val="24"/>
          <w:szCs w:val="24"/>
          <w:lang w:eastAsia="ru-RU"/>
        </w:rPr>
        <w:t>Сведения о доходах, расходах, об имуществе и обязател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ьствах имущест</w:t>
      </w:r>
      <w:r w:rsidR="00603076">
        <w:rPr>
          <w:rFonts w:ascii="Times New Roman" w:hAnsi="Times New Roman"/>
          <w:b/>
          <w:kern w:val="36"/>
          <w:sz w:val="24"/>
          <w:szCs w:val="24"/>
          <w:lang w:eastAsia="ru-RU"/>
        </w:rPr>
        <w:t>венного характера муниципальных служащих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</w:p>
    <w:p w:rsidR="00CE680D" w:rsidRDefault="00603076" w:rsidP="002F11F9">
      <w:pPr>
        <w:spacing w:after="0" w:line="240" w:lineRule="auto"/>
        <w:ind w:left="33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управления культуры и развития туризма администрации города Чебоксары</w:t>
      </w:r>
      <w:r w:rsidR="00CE680D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и членов его семьи </w:t>
      </w:r>
    </w:p>
    <w:p w:rsidR="002F11F9" w:rsidRDefault="00603076" w:rsidP="002F11F9">
      <w:pPr>
        <w:spacing w:after="0" w:line="240" w:lineRule="auto"/>
        <w:ind w:left="33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за период</w:t>
      </w:r>
      <w:r w:rsidR="002F11F9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  <w:r w:rsidR="002F11F9" w:rsidRPr="00D100E2">
        <w:rPr>
          <w:rFonts w:ascii="Times New Roman" w:hAnsi="Times New Roman"/>
          <w:b/>
          <w:kern w:val="36"/>
          <w:sz w:val="24"/>
          <w:szCs w:val="24"/>
          <w:lang w:eastAsia="ru-RU"/>
        </w:rPr>
        <w:t>с 1 января по 31 декабря 201</w:t>
      </w:r>
      <w:r w:rsidR="0039750E">
        <w:rPr>
          <w:rFonts w:ascii="Times New Roman" w:hAnsi="Times New Roman"/>
          <w:b/>
          <w:kern w:val="36"/>
          <w:sz w:val="24"/>
          <w:szCs w:val="24"/>
          <w:lang w:eastAsia="ru-RU"/>
        </w:rPr>
        <w:t>9</w:t>
      </w:r>
      <w:r w:rsidR="002F11F9" w:rsidRPr="00D100E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года</w:t>
      </w:r>
    </w:p>
    <w:p w:rsidR="002F11F9" w:rsidRDefault="002F11F9" w:rsidP="002F11F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984"/>
        <w:gridCol w:w="1418"/>
        <w:gridCol w:w="992"/>
        <w:gridCol w:w="1559"/>
        <w:gridCol w:w="992"/>
        <w:gridCol w:w="1843"/>
        <w:gridCol w:w="993"/>
        <w:gridCol w:w="1559"/>
        <w:gridCol w:w="2268"/>
      </w:tblGrid>
      <w:tr w:rsidR="002F11F9" w:rsidRPr="00AC123D" w:rsidTr="00707E34">
        <w:trPr>
          <w:trHeight w:val="1021"/>
        </w:trPr>
        <w:tc>
          <w:tcPr>
            <w:tcW w:w="2127" w:type="dxa"/>
            <w:vMerge w:val="restart"/>
            <w:vAlign w:val="center"/>
          </w:tcPr>
          <w:p w:rsidR="002F11F9" w:rsidRPr="00506484" w:rsidRDefault="00192A40" w:rsidP="00154F04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ФИО, должность</w:t>
            </w:r>
          </w:p>
        </w:tc>
        <w:tc>
          <w:tcPr>
            <w:tcW w:w="1984" w:type="dxa"/>
            <w:vMerge w:val="restart"/>
            <w:vAlign w:val="center"/>
          </w:tcPr>
          <w:p w:rsidR="002F11F9" w:rsidRPr="00506484" w:rsidRDefault="002F11F9" w:rsidP="004472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06484">
              <w:rPr>
                <w:rFonts w:ascii="Times New Roman" w:hAnsi="Times New Roman"/>
                <w:sz w:val="18"/>
                <w:szCs w:val="18"/>
              </w:rPr>
              <w:t xml:space="preserve">Доход </w:t>
            </w:r>
          </w:p>
          <w:p w:rsidR="002F11F9" w:rsidRPr="00506484" w:rsidRDefault="001C6B7C" w:rsidP="004472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06484">
              <w:rPr>
                <w:rFonts w:ascii="Times New Roman" w:hAnsi="Times New Roman"/>
                <w:sz w:val="18"/>
                <w:szCs w:val="18"/>
              </w:rPr>
              <w:t>за 2018</w:t>
            </w:r>
            <w:r w:rsidR="002F11F9" w:rsidRPr="00506484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2F11F9" w:rsidRPr="00506484" w:rsidRDefault="002F11F9" w:rsidP="004472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06484">
              <w:rPr>
                <w:rFonts w:ascii="Times New Roman" w:hAnsi="Times New Roman"/>
                <w:sz w:val="18"/>
                <w:szCs w:val="18"/>
              </w:rPr>
              <w:t>(рублей)</w:t>
            </w:r>
          </w:p>
        </w:tc>
        <w:tc>
          <w:tcPr>
            <w:tcW w:w="4961" w:type="dxa"/>
            <w:gridSpan w:val="4"/>
            <w:vAlign w:val="center"/>
          </w:tcPr>
          <w:p w:rsidR="002F11F9" w:rsidRPr="00506484" w:rsidRDefault="002F11F9" w:rsidP="004472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06484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vAlign w:val="center"/>
          </w:tcPr>
          <w:p w:rsidR="002F11F9" w:rsidRPr="00506484" w:rsidRDefault="002F11F9" w:rsidP="004472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06484">
              <w:rPr>
                <w:rFonts w:ascii="Times New Roman" w:hAnsi="Times New Roman"/>
                <w:sz w:val="18"/>
                <w:szCs w:val="18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268" w:type="dxa"/>
            <w:vMerge w:val="restart"/>
            <w:vAlign w:val="center"/>
          </w:tcPr>
          <w:p w:rsidR="002F11F9" w:rsidRPr="00CE680D" w:rsidRDefault="002F11F9" w:rsidP="0044721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CE680D">
              <w:rPr>
                <w:rFonts w:ascii="Times New Roman" w:hAnsi="Times New Roman"/>
                <w:sz w:val="14"/>
                <w:szCs w:val="18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и его супруги за три последних года, предшествующих совершению сделки</w:t>
            </w:r>
            <w:proofErr w:type="gramEnd"/>
          </w:p>
        </w:tc>
      </w:tr>
      <w:tr w:rsidR="002F11F9" w:rsidRPr="00AC123D" w:rsidTr="00707E34">
        <w:tc>
          <w:tcPr>
            <w:tcW w:w="2127" w:type="dxa"/>
            <w:vMerge/>
          </w:tcPr>
          <w:p w:rsidR="002F11F9" w:rsidRPr="00506484" w:rsidRDefault="002F11F9" w:rsidP="00154F04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F11F9" w:rsidRPr="00506484" w:rsidRDefault="002F11F9" w:rsidP="004472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F11F9" w:rsidRPr="00506484" w:rsidRDefault="002F11F9" w:rsidP="004472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06484">
              <w:rPr>
                <w:rFonts w:ascii="Times New Roman" w:hAnsi="Times New Roman"/>
                <w:sz w:val="18"/>
                <w:szCs w:val="18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11F9" w:rsidRPr="00506484" w:rsidRDefault="002F11F9" w:rsidP="004472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06484">
              <w:rPr>
                <w:rFonts w:ascii="Times New Roman" w:hAnsi="Times New Roman"/>
                <w:sz w:val="18"/>
                <w:szCs w:val="18"/>
              </w:rPr>
              <w:t xml:space="preserve">Площадь </w:t>
            </w:r>
          </w:p>
          <w:p w:rsidR="002F11F9" w:rsidRPr="00506484" w:rsidRDefault="002F11F9" w:rsidP="004472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06484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F11F9" w:rsidRPr="00506484" w:rsidRDefault="002F11F9" w:rsidP="004472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06484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vAlign w:val="center"/>
          </w:tcPr>
          <w:p w:rsidR="002F11F9" w:rsidRPr="00506484" w:rsidRDefault="002F11F9" w:rsidP="004472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06484">
              <w:rPr>
                <w:rFonts w:ascii="Times New Roman" w:hAnsi="Times New Roman"/>
                <w:sz w:val="18"/>
                <w:szCs w:val="18"/>
              </w:rPr>
              <w:t xml:space="preserve">Транспортные средства </w:t>
            </w:r>
          </w:p>
        </w:tc>
        <w:tc>
          <w:tcPr>
            <w:tcW w:w="1843" w:type="dxa"/>
            <w:vAlign w:val="center"/>
          </w:tcPr>
          <w:p w:rsidR="002F11F9" w:rsidRPr="00506484" w:rsidRDefault="002F11F9" w:rsidP="004472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06484"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3" w:type="dxa"/>
            <w:vAlign w:val="center"/>
          </w:tcPr>
          <w:p w:rsidR="002F11F9" w:rsidRPr="00506484" w:rsidRDefault="002F11F9" w:rsidP="004472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06484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2F11F9" w:rsidRPr="00506484" w:rsidRDefault="002F11F9" w:rsidP="004472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06484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</w:tc>
        <w:tc>
          <w:tcPr>
            <w:tcW w:w="1559" w:type="dxa"/>
            <w:vAlign w:val="center"/>
          </w:tcPr>
          <w:p w:rsidR="002F11F9" w:rsidRPr="00506484" w:rsidRDefault="002F11F9" w:rsidP="004472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06484">
              <w:rPr>
                <w:rFonts w:ascii="Times New Roman" w:hAnsi="Times New Roman"/>
                <w:sz w:val="18"/>
                <w:szCs w:val="18"/>
              </w:rPr>
              <w:t xml:space="preserve">Страна </w:t>
            </w:r>
          </w:p>
          <w:p w:rsidR="002F11F9" w:rsidRPr="00506484" w:rsidRDefault="002F11F9" w:rsidP="004472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506484">
              <w:rPr>
                <w:rFonts w:ascii="Times New Roman" w:hAnsi="Times New Roman"/>
                <w:sz w:val="18"/>
                <w:szCs w:val="18"/>
              </w:rPr>
              <w:t>расположения</w:t>
            </w:r>
          </w:p>
        </w:tc>
        <w:tc>
          <w:tcPr>
            <w:tcW w:w="2268" w:type="dxa"/>
            <w:vMerge/>
          </w:tcPr>
          <w:p w:rsidR="002F11F9" w:rsidRPr="00506484" w:rsidRDefault="002F11F9" w:rsidP="004472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123D" w:rsidRPr="00AC123D" w:rsidTr="00707E34">
        <w:trPr>
          <w:trHeight w:val="731"/>
        </w:trPr>
        <w:tc>
          <w:tcPr>
            <w:tcW w:w="2127" w:type="dxa"/>
            <w:vAlign w:val="center"/>
          </w:tcPr>
          <w:p w:rsidR="00CE680D" w:rsidRDefault="00CE680D" w:rsidP="00CE680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C123D" w:rsidRPr="00707E34" w:rsidRDefault="001C6B7C" w:rsidP="00CE680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07E34">
              <w:rPr>
                <w:rFonts w:ascii="Times New Roman" w:hAnsi="Times New Roman"/>
                <w:b/>
              </w:rPr>
              <w:t>Семенова Валерия Вениаминовна</w:t>
            </w:r>
          </w:p>
          <w:p w:rsidR="00CE680D" w:rsidRDefault="00CE680D" w:rsidP="00CE680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(главный специалист-эксперт)</w:t>
            </w:r>
          </w:p>
          <w:p w:rsidR="00CE680D" w:rsidRPr="00CE680D" w:rsidRDefault="00CE680D" w:rsidP="00CE680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CE680D" w:rsidRPr="00CE680D" w:rsidRDefault="0039750E" w:rsidP="00CE680D">
            <w:pPr>
              <w:pStyle w:val="a3"/>
              <w:jc w:val="center"/>
              <w:rPr>
                <w:rFonts w:ascii="Times New Roman" w:hAnsi="Times New Roman"/>
              </w:rPr>
            </w:pPr>
            <w:r w:rsidRPr="00CE680D">
              <w:rPr>
                <w:rFonts w:ascii="Times New Roman" w:hAnsi="Times New Roman"/>
              </w:rPr>
              <w:t>386 496,23</w:t>
            </w:r>
          </w:p>
          <w:p w:rsidR="00AC123D" w:rsidRPr="00CE680D" w:rsidRDefault="00AC123D" w:rsidP="00CE680D">
            <w:pPr>
              <w:pStyle w:val="a3"/>
              <w:jc w:val="center"/>
              <w:rPr>
                <w:rFonts w:ascii="Times New Roman" w:hAnsi="Times New Roman"/>
              </w:rPr>
            </w:pPr>
            <w:r w:rsidRPr="00CE680D">
              <w:rPr>
                <w:rFonts w:ascii="Times New Roman" w:hAnsi="Times New Roman"/>
              </w:rPr>
              <w:t>(д</w:t>
            </w:r>
            <w:r w:rsidR="001C6B7C" w:rsidRPr="00CE680D">
              <w:rPr>
                <w:rFonts w:ascii="Times New Roman" w:hAnsi="Times New Roman"/>
              </w:rPr>
              <w:t>оход по основному месту работы)</w:t>
            </w:r>
          </w:p>
        </w:tc>
        <w:tc>
          <w:tcPr>
            <w:tcW w:w="1418" w:type="dxa"/>
            <w:vAlign w:val="center"/>
          </w:tcPr>
          <w:p w:rsidR="00AC123D" w:rsidRPr="00CE680D" w:rsidRDefault="001C6B7C" w:rsidP="00CE680D">
            <w:pPr>
              <w:pStyle w:val="a3"/>
              <w:jc w:val="center"/>
              <w:rPr>
                <w:rFonts w:ascii="Times New Roman" w:hAnsi="Times New Roman"/>
              </w:rPr>
            </w:pPr>
            <w:r w:rsidRPr="00CE680D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C123D" w:rsidRPr="00CE680D" w:rsidRDefault="001C6B7C" w:rsidP="00CE680D">
            <w:pPr>
              <w:pStyle w:val="a3"/>
              <w:jc w:val="center"/>
              <w:rPr>
                <w:rFonts w:ascii="Times New Roman" w:hAnsi="Times New Roman"/>
              </w:rPr>
            </w:pPr>
            <w:r w:rsidRPr="00CE680D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:rsidR="00AC123D" w:rsidRPr="00CE680D" w:rsidRDefault="001C6B7C" w:rsidP="00CE680D">
            <w:pPr>
              <w:pStyle w:val="a3"/>
              <w:jc w:val="center"/>
              <w:rPr>
                <w:rFonts w:ascii="Times New Roman" w:hAnsi="Times New Roman"/>
              </w:rPr>
            </w:pPr>
            <w:r w:rsidRPr="00CE680D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AC123D" w:rsidRPr="00CE680D" w:rsidRDefault="00AC123D" w:rsidP="00CE680D">
            <w:pPr>
              <w:pStyle w:val="a3"/>
              <w:jc w:val="center"/>
              <w:rPr>
                <w:rFonts w:ascii="Times New Roman" w:hAnsi="Times New Roman"/>
              </w:rPr>
            </w:pPr>
            <w:r w:rsidRPr="00CE680D"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AC123D" w:rsidRPr="00CE680D" w:rsidRDefault="001C6B7C" w:rsidP="00CE680D">
            <w:pPr>
              <w:pStyle w:val="a3"/>
              <w:jc w:val="center"/>
              <w:rPr>
                <w:rFonts w:ascii="Times New Roman" w:hAnsi="Times New Roman"/>
              </w:rPr>
            </w:pPr>
            <w:r w:rsidRPr="00CE680D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993" w:type="dxa"/>
            <w:vAlign w:val="center"/>
          </w:tcPr>
          <w:p w:rsidR="00AC123D" w:rsidRPr="00CE680D" w:rsidRDefault="001C6B7C" w:rsidP="00CE680D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E680D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559" w:type="dxa"/>
            <w:vAlign w:val="center"/>
          </w:tcPr>
          <w:p w:rsidR="00AC123D" w:rsidRPr="00CE680D" w:rsidRDefault="00AC123D" w:rsidP="00CE680D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E680D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AC123D" w:rsidRPr="00CE680D" w:rsidRDefault="00AC123D" w:rsidP="00CE680D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E680D"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AC123D" w:rsidRDefault="00AC123D" w:rsidP="0094171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4171A" w:rsidRDefault="0094171A" w:rsidP="0094171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</w:p>
    <w:sectPr w:rsidR="0094171A" w:rsidSect="00186890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F9"/>
    <w:rsid w:val="00004BB7"/>
    <w:rsid w:val="00084100"/>
    <w:rsid w:val="000F36C5"/>
    <w:rsid w:val="00154F04"/>
    <w:rsid w:val="00182941"/>
    <w:rsid w:val="001927A1"/>
    <w:rsid w:val="00192A40"/>
    <w:rsid w:val="001C6B7C"/>
    <w:rsid w:val="00274835"/>
    <w:rsid w:val="002F11F9"/>
    <w:rsid w:val="0034058E"/>
    <w:rsid w:val="0039750E"/>
    <w:rsid w:val="00443EDE"/>
    <w:rsid w:val="004740AB"/>
    <w:rsid w:val="004C2D05"/>
    <w:rsid w:val="00506484"/>
    <w:rsid w:val="00587B06"/>
    <w:rsid w:val="00603076"/>
    <w:rsid w:val="0070523A"/>
    <w:rsid w:val="00707E34"/>
    <w:rsid w:val="007255D0"/>
    <w:rsid w:val="00766300"/>
    <w:rsid w:val="00881DA7"/>
    <w:rsid w:val="008B3F5F"/>
    <w:rsid w:val="0094171A"/>
    <w:rsid w:val="009645E5"/>
    <w:rsid w:val="00983407"/>
    <w:rsid w:val="00A668CD"/>
    <w:rsid w:val="00A7086E"/>
    <w:rsid w:val="00A876F0"/>
    <w:rsid w:val="00AC123D"/>
    <w:rsid w:val="00AC36B4"/>
    <w:rsid w:val="00BC4D51"/>
    <w:rsid w:val="00C3723B"/>
    <w:rsid w:val="00C63CCA"/>
    <w:rsid w:val="00CE680D"/>
    <w:rsid w:val="00D105C8"/>
    <w:rsid w:val="00E63341"/>
    <w:rsid w:val="00EA696C"/>
    <w:rsid w:val="00EC6FF3"/>
    <w:rsid w:val="00ED713D"/>
    <w:rsid w:val="00EF24D4"/>
    <w:rsid w:val="00F3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F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80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F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8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Чебоксары, Управление культуры, Айтберова И.Р.</dc:creator>
  <cp:lastModifiedBy>Шайкина Наталия Ильинична</cp:lastModifiedBy>
  <cp:revision>10</cp:revision>
  <cp:lastPrinted>2018-05-07T06:31:00Z</cp:lastPrinted>
  <dcterms:created xsi:type="dcterms:W3CDTF">2020-08-11T10:58:00Z</dcterms:created>
  <dcterms:modified xsi:type="dcterms:W3CDTF">2020-08-11T11:32:00Z</dcterms:modified>
</cp:coreProperties>
</file>